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4462" w14:textId="77777777" w:rsidR="00FE61C3" w:rsidRPr="002C60BD" w:rsidRDefault="00FE61C3" w:rsidP="00FE61C3">
      <w:pPr>
        <w:pStyle w:val="DateandRecipient"/>
        <w:spacing w:after="100" w:afterAutospacing="1"/>
        <w:rPr>
          <w:rFonts w:ascii="Calibri" w:hAnsi="Calibri" w:cs="Calibri"/>
          <w:sz w:val="24"/>
          <w:szCs w:val="24"/>
        </w:rPr>
      </w:pPr>
      <w:r w:rsidRPr="002C60BD">
        <w:rPr>
          <w:rFonts w:ascii="Calibri" w:hAnsi="Calibri" w:cs="Calibri"/>
          <w:sz w:val="24"/>
          <w:szCs w:val="24"/>
        </w:rPr>
        <w:t>Dear Parents:</w:t>
      </w:r>
    </w:p>
    <w:p w14:paraId="09E01DE6" w14:textId="0B326C59" w:rsidR="00FE61C3" w:rsidRPr="002C60BD" w:rsidRDefault="00FE61C3" w:rsidP="00FE61C3">
      <w:pPr>
        <w:pStyle w:val="BodyText"/>
        <w:spacing w:after="100" w:afterAutospacing="1"/>
        <w:rPr>
          <w:rFonts w:ascii="Calibri" w:hAnsi="Calibri" w:cs="Calibri"/>
          <w:sz w:val="24"/>
          <w:szCs w:val="24"/>
        </w:rPr>
      </w:pPr>
      <w:r w:rsidRPr="002C60BD">
        <w:rPr>
          <w:rFonts w:ascii="Calibri" w:hAnsi="Calibri" w:cs="Calibri"/>
          <w:sz w:val="24"/>
          <w:szCs w:val="24"/>
        </w:rPr>
        <w:t xml:space="preserve">At </w:t>
      </w:r>
      <w:r w:rsidR="001B13F0" w:rsidRPr="001B13F0">
        <w:rPr>
          <w:rFonts w:ascii="Calibri" w:hAnsi="Calibri" w:cs="Calibri"/>
          <w:sz w:val="24"/>
          <w:szCs w:val="24"/>
        </w:rPr>
        <w:t>Waxahachie Gymnastics</w:t>
      </w:r>
      <w:r w:rsidRPr="002C60BD">
        <w:rPr>
          <w:rFonts w:ascii="Calibri" w:hAnsi="Calibri" w:cs="Calibri"/>
          <w:sz w:val="24"/>
          <w:szCs w:val="24"/>
        </w:rPr>
        <w:t xml:space="preserve"> nothing is more important to us than the safety and security of your children.  That’s why we’ve chosen KidCheck </w:t>
      </w:r>
      <w:r w:rsidR="00935D95" w:rsidRPr="002C60BD">
        <w:rPr>
          <w:rFonts w:ascii="Calibri" w:hAnsi="Calibri" w:cs="Calibri"/>
          <w:sz w:val="24"/>
          <w:szCs w:val="24"/>
        </w:rPr>
        <w:t xml:space="preserve">as our children’s check-in solution </w:t>
      </w:r>
      <w:r w:rsidRPr="002C60BD">
        <w:rPr>
          <w:rFonts w:ascii="Calibri" w:hAnsi="Calibri" w:cs="Calibri"/>
          <w:sz w:val="24"/>
          <w:szCs w:val="24"/>
        </w:rPr>
        <w:t xml:space="preserve">to bring you the best </w:t>
      </w:r>
      <w:r w:rsidR="00935D95" w:rsidRPr="002C60BD">
        <w:rPr>
          <w:rFonts w:ascii="Calibri" w:hAnsi="Calibri" w:cs="Calibri"/>
          <w:sz w:val="24"/>
          <w:szCs w:val="24"/>
        </w:rPr>
        <w:t xml:space="preserve">check-in </w:t>
      </w:r>
      <w:r w:rsidRPr="002C60BD">
        <w:rPr>
          <w:rFonts w:ascii="Calibri" w:hAnsi="Calibri" w:cs="Calibri"/>
          <w:sz w:val="24"/>
          <w:szCs w:val="24"/>
        </w:rPr>
        <w:t xml:space="preserve">experience and to </w:t>
      </w:r>
      <w:r w:rsidR="00935D95" w:rsidRPr="002C60BD">
        <w:rPr>
          <w:rFonts w:ascii="Calibri" w:hAnsi="Calibri" w:cs="Calibri"/>
          <w:sz w:val="24"/>
          <w:szCs w:val="24"/>
        </w:rPr>
        <w:t>allow us to partner with you to keep your children safe.</w:t>
      </w:r>
    </w:p>
    <w:p w14:paraId="75E7C02A" w14:textId="226BFB48" w:rsidR="00761307" w:rsidRDefault="00FE61C3" w:rsidP="00FE61C3">
      <w:pPr>
        <w:pStyle w:val="BodyText"/>
        <w:spacing w:after="100" w:afterAutospacing="1"/>
        <w:rPr>
          <w:rFonts w:ascii="Calibri" w:hAnsi="Calibri" w:cs="Calibri"/>
          <w:sz w:val="24"/>
          <w:szCs w:val="24"/>
        </w:rPr>
      </w:pPr>
      <w:r w:rsidRPr="002C60BD">
        <w:rPr>
          <w:rFonts w:ascii="Calibri" w:hAnsi="Calibri" w:cs="Calibri"/>
          <w:sz w:val="24"/>
          <w:szCs w:val="24"/>
        </w:rPr>
        <w:t xml:space="preserve">We will go live with KidCheck </w:t>
      </w:r>
      <w:r w:rsidR="001B13F0">
        <w:rPr>
          <w:rFonts w:ascii="Calibri" w:hAnsi="Calibri" w:cs="Calibri"/>
          <w:sz w:val="24"/>
          <w:szCs w:val="24"/>
        </w:rPr>
        <w:t>on Friday, February 26</w:t>
      </w:r>
      <w:r w:rsidRPr="002C60BD">
        <w:rPr>
          <w:rFonts w:ascii="Calibri" w:hAnsi="Calibri" w:cs="Calibri"/>
          <w:sz w:val="24"/>
          <w:szCs w:val="24"/>
        </w:rPr>
        <w:t xml:space="preserve">  </w:t>
      </w:r>
      <w:r w:rsidR="00935D95" w:rsidRPr="002C60BD">
        <w:rPr>
          <w:rFonts w:ascii="Calibri" w:hAnsi="Calibri" w:cs="Calibri"/>
          <w:sz w:val="24"/>
          <w:szCs w:val="24"/>
        </w:rPr>
        <w:t xml:space="preserve">It is important you create your account prior to this date.  </w:t>
      </w:r>
    </w:p>
    <w:p w14:paraId="56C413A0" w14:textId="29BCB90C" w:rsidR="00193B19" w:rsidRPr="002C60BD" w:rsidRDefault="00FE61C3" w:rsidP="00193B19">
      <w:pPr>
        <w:pStyle w:val="BodyText"/>
        <w:spacing w:after="100" w:afterAutospacing="1"/>
        <w:rPr>
          <w:rFonts w:ascii="Calibri" w:hAnsi="Calibri" w:cs="Calibri"/>
          <w:sz w:val="24"/>
          <w:szCs w:val="24"/>
        </w:rPr>
      </w:pPr>
      <w:r w:rsidRPr="002C60BD">
        <w:rPr>
          <w:rFonts w:ascii="Calibri" w:hAnsi="Calibri" w:cs="Calibri"/>
          <w:sz w:val="24"/>
          <w:szCs w:val="24"/>
        </w:rPr>
        <w:t xml:space="preserve">If you haven’t already </w:t>
      </w:r>
      <w:r w:rsidR="00CB6340">
        <w:rPr>
          <w:rFonts w:ascii="Calibri" w:hAnsi="Calibri" w:cs="Calibri"/>
          <w:sz w:val="24"/>
          <w:szCs w:val="24"/>
        </w:rPr>
        <w:t>created your free account</w:t>
      </w:r>
      <w:r w:rsidRPr="002C60BD">
        <w:rPr>
          <w:rFonts w:ascii="Calibri" w:hAnsi="Calibri" w:cs="Calibri"/>
          <w:sz w:val="24"/>
          <w:szCs w:val="24"/>
        </w:rPr>
        <w:t xml:space="preserve">, please do so by going to </w:t>
      </w:r>
      <w:hyperlink r:id="rId7" w:history="1">
        <w:r w:rsidR="00524000" w:rsidRPr="009D5037">
          <w:rPr>
            <w:rStyle w:val="Hyperlink"/>
            <w:rFonts w:ascii="Calibri" w:hAnsi="Calibri" w:cs="Calibri"/>
            <w:color w:val="4F81BD"/>
            <w:sz w:val="24"/>
            <w:szCs w:val="24"/>
          </w:rPr>
          <w:t>go.kidcheck.com</w:t>
        </w:r>
      </w:hyperlink>
      <w:r w:rsidR="00935D95" w:rsidRPr="002C60BD">
        <w:rPr>
          <w:rFonts w:ascii="Calibri" w:hAnsi="Calibri" w:cs="Calibri"/>
          <w:sz w:val="24"/>
          <w:szCs w:val="24"/>
        </w:rPr>
        <w:t xml:space="preserve"> </w:t>
      </w:r>
      <w:r w:rsidR="009D5037">
        <w:rPr>
          <w:rFonts w:ascii="Calibri" w:hAnsi="Calibri" w:cs="Calibri"/>
          <w:sz w:val="24"/>
          <w:szCs w:val="24"/>
        </w:rPr>
        <w:t xml:space="preserve">and </w:t>
      </w:r>
      <w:r w:rsidR="00761307">
        <w:rPr>
          <w:rFonts w:ascii="Calibri" w:hAnsi="Calibri" w:cs="Calibri"/>
          <w:sz w:val="24"/>
          <w:szCs w:val="24"/>
        </w:rPr>
        <w:t xml:space="preserve">selecting </w:t>
      </w:r>
      <w:r w:rsidR="00935D95" w:rsidRPr="002C60BD">
        <w:rPr>
          <w:rFonts w:ascii="Calibri" w:hAnsi="Calibri" w:cs="Calibri"/>
          <w:sz w:val="24"/>
          <w:szCs w:val="24"/>
        </w:rPr>
        <w:t>“</w:t>
      </w:r>
      <w:r w:rsidR="00CB6340">
        <w:rPr>
          <w:rFonts w:ascii="Calibri" w:hAnsi="Calibri" w:cs="Calibri"/>
          <w:sz w:val="24"/>
          <w:szCs w:val="24"/>
        </w:rPr>
        <w:t>Create Your KidCheck Account</w:t>
      </w:r>
      <w:r w:rsidR="00935D95" w:rsidRPr="002C60BD">
        <w:rPr>
          <w:rFonts w:ascii="Calibri" w:hAnsi="Calibri" w:cs="Calibri"/>
          <w:sz w:val="24"/>
          <w:szCs w:val="24"/>
        </w:rPr>
        <w:t>”</w:t>
      </w:r>
      <w:r w:rsidR="00761307">
        <w:rPr>
          <w:rFonts w:ascii="Calibri" w:hAnsi="Calibri" w:cs="Calibri"/>
          <w:sz w:val="24"/>
          <w:szCs w:val="24"/>
        </w:rPr>
        <w:t>.</w:t>
      </w:r>
      <w:r w:rsidR="00CB6340">
        <w:rPr>
          <w:rFonts w:ascii="Calibri" w:hAnsi="Calibri" w:cs="Calibri"/>
          <w:sz w:val="24"/>
          <w:szCs w:val="24"/>
        </w:rPr>
        <w:t xml:space="preserve"> </w:t>
      </w:r>
      <w:r w:rsidR="00193B19">
        <w:rPr>
          <w:rFonts w:ascii="Calibri" w:hAnsi="Calibri" w:cs="Calibri"/>
          <w:sz w:val="24"/>
          <w:szCs w:val="24"/>
        </w:rPr>
        <w:t>Or</w:t>
      </w:r>
      <w:r w:rsidR="00CB6340">
        <w:rPr>
          <w:rFonts w:ascii="Calibri" w:hAnsi="Calibri" w:cs="Calibri"/>
          <w:sz w:val="24"/>
          <w:szCs w:val="24"/>
        </w:rPr>
        <w:t xml:space="preserve"> download the KidCheck Mobile </w:t>
      </w:r>
      <w:r w:rsidR="00193B19">
        <w:rPr>
          <w:rFonts w:ascii="Calibri" w:hAnsi="Calibri" w:cs="Calibri"/>
          <w:sz w:val="24"/>
          <w:szCs w:val="24"/>
        </w:rPr>
        <w:t>Ap</w:t>
      </w:r>
      <w:r w:rsidR="00CB6340">
        <w:rPr>
          <w:rFonts w:ascii="Calibri" w:hAnsi="Calibri" w:cs="Calibri"/>
          <w:sz w:val="24"/>
          <w:szCs w:val="24"/>
        </w:rPr>
        <w:t xml:space="preserve">p from </w:t>
      </w:r>
      <w:r w:rsidR="009D5037">
        <w:rPr>
          <w:rFonts w:ascii="Calibri" w:hAnsi="Calibri" w:cs="Calibri"/>
          <w:sz w:val="24"/>
          <w:szCs w:val="24"/>
        </w:rPr>
        <w:t>the</w:t>
      </w:r>
      <w:r w:rsidR="00CB6340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CB6340" w:rsidRPr="009D5037">
          <w:rPr>
            <w:rStyle w:val="Hyperlink"/>
            <w:rFonts w:ascii="Calibri" w:hAnsi="Calibri" w:cs="Calibri"/>
            <w:color w:val="4F81BD"/>
            <w:sz w:val="24"/>
            <w:szCs w:val="24"/>
          </w:rPr>
          <w:t>App Store</w:t>
        </w:r>
      </w:hyperlink>
      <w:r w:rsidR="00CB6340">
        <w:rPr>
          <w:rFonts w:ascii="Calibri" w:hAnsi="Calibri" w:cs="Calibri"/>
          <w:sz w:val="24"/>
          <w:szCs w:val="24"/>
        </w:rPr>
        <w:t xml:space="preserve"> or </w:t>
      </w:r>
      <w:hyperlink r:id="rId9" w:history="1">
        <w:r w:rsidR="00CB6340" w:rsidRPr="009D5037">
          <w:rPr>
            <w:rStyle w:val="Hyperlink"/>
            <w:rFonts w:ascii="Calibri" w:hAnsi="Calibri" w:cs="Calibri"/>
            <w:color w:val="4F81BD"/>
            <w:sz w:val="24"/>
            <w:szCs w:val="24"/>
          </w:rPr>
          <w:t>Google Play Store</w:t>
        </w:r>
      </w:hyperlink>
      <w:r w:rsidR="00CB6340">
        <w:rPr>
          <w:rFonts w:ascii="Calibri" w:hAnsi="Calibri" w:cs="Calibri"/>
          <w:sz w:val="24"/>
          <w:szCs w:val="24"/>
        </w:rPr>
        <w:t xml:space="preserve"> </w:t>
      </w:r>
      <w:r w:rsidR="00761307">
        <w:rPr>
          <w:rFonts w:ascii="Calibri" w:hAnsi="Calibri" w:cs="Calibri"/>
          <w:sz w:val="24"/>
          <w:szCs w:val="24"/>
        </w:rPr>
        <w:t xml:space="preserve">to </w:t>
      </w:r>
      <w:r w:rsidR="00CB6340">
        <w:rPr>
          <w:rFonts w:ascii="Calibri" w:hAnsi="Calibri" w:cs="Calibri"/>
          <w:sz w:val="24"/>
          <w:szCs w:val="24"/>
        </w:rPr>
        <w:t xml:space="preserve">create, manage, </w:t>
      </w:r>
      <w:r w:rsidR="009D5037">
        <w:rPr>
          <w:rFonts w:ascii="Calibri" w:hAnsi="Calibri" w:cs="Calibri"/>
          <w:sz w:val="24"/>
          <w:szCs w:val="24"/>
        </w:rPr>
        <w:t xml:space="preserve">and </w:t>
      </w:r>
      <w:r w:rsidR="00CB6340">
        <w:rPr>
          <w:rFonts w:ascii="Calibri" w:hAnsi="Calibri" w:cs="Calibri"/>
          <w:sz w:val="24"/>
          <w:szCs w:val="24"/>
        </w:rPr>
        <w:t xml:space="preserve">update your account </w:t>
      </w:r>
      <w:r w:rsidR="009D5037">
        <w:rPr>
          <w:rFonts w:ascii="Calibri" w:hAnsi="Calibri" w:cs="Calibri"/>
          <w:sz w:val="24"/>
          <w:szCs w:val="24"/>
        </w:rPr>
        <w:t>right on your mobile device</w:t>
      </w:r>
      <w:r w:rsidR="00193B19">
        <w:rPr>
          <w:rFonts w:ascii="Calibri" w:hAnsi="Calibri" w:cs="Calibri"/>
          <w:sz w:val="24"/>
          <w:szCs w:val="24"/>
        </w:rPr>
        <w:t>.</w:t>
      </w:r>
      <w:r w:rsidR="00761307">
        <w:rPr>
          <w:rFonts w:ascii="Calibri" w:hAnsi="Calibri" w:cs="Calibri"/>
          <w:sz w:val="24"/>
          <w:szCs w:val="24"/>
        </w:rPr>
        <w:t xml:space="preserve"> </w:t>
      </w:r>
      <w:r w:rsidR="00761307">
        <w:rPr>
          <w:rFonts w:ascii="Calibri" w:hAnsi="Calibri" w:cs="Calibri"/>
          <w:sz w:val="24"/>
          <w:szCs w:val="24"/>
        </w:rPr>
        <w:br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tab/>
      </w:r>
      <w:r w:rsidR="00761307">
        <w:rPr>
          <w:rFonts w:ascii="Calibri" w:hAnsi="Calibri" w:cs="Calibri"/>
          <w:sz w:val="24"/>
          <w:szCs w:val="24"/>
        </w:rPr>
        <w:br/>
      </w:r>
      <w:r w:rsidR="00193B19">
        <w:rPr>
          <w:rFonts w:ascii="Calibri" w:hAnsi="Calibri" w:cs="Calibri"/>
          <w:sz w:val="24"/>
          <w:szCs w:val="24"/>
        </w:rPr>
        <w:t>C</w:t>
      </w:r>
      <w:r w:rsidR="00193B19" w:rsidRPr="002C60BD">
        <w:rPr>
          <w:rFonts w:ascii="Calibri" w:hAnsi="Calibri" w:cs="Calibri"/>
          <w:sz w:val="24"/>
          <w:szCs w:val="24"/>
        </w:rPr>
        <w:t>reate your account from the comfort of home</w:t>
      </w:r>
      <w:r w:rsidR="00193B19">
        <w:rPr>
          <w:rFonts w:ascii="Calibri" w:hAnsi="Calibri" w:cs="Calibri"/>
          <w:sz w:val="24"/>
          <w:szCs w:val="24"/>
        </w:rPr>
        <w:t>;</w:t>
      </w:r>
      <w:r w:rsidR="00193B19" w:rsidRPr="002C60BD">
        <w:rPr>
          <w:rFonts w:ascii="Calibri" w:hAnsi="Calibri" w:cs="Calibri"/>
          <w:sz w:val="24"/>
          <w:szCs w:val="24"/>
        </w:rPr>
        <w:t xml:space="preserve"> it’s simple and will only take a few minutes.  Creating your account prior to the above date helps us have a smooth transition and helps your first check-in go </w:t>
      </w:r>
      <w:r w:rsidR="00193B19">
        <w:rPr>
          <w:rFonts w:ascii="Calibri" w:hAnsi="Calibri" w:cs="Calibri"/>
          <w:sz w:val="24"/>
          <w:szCs w:val="24"/>
        </w:rPr>
        <w:t>more quickly</w:t>
      </w:r>
      <w:r w:rsidR="00193B19" w:rsidRPr="002C60BD">
        <w:rPr>
          <w:rFonts w:ascii="Calibri" w:hAnsi="Calibri" w:cs="Calibri"/>
          <w:sz w:val="24"/>
          <w:szCs w:val="24"/>
        </w:rPr>
        <w:t xml:space="preserve"> so you can get on your way.  </w:t>
      </w:r>
    </w:p>
    <w:p w14:paraId="013CC09C" w14:textId="549D9181" w:rsidR="00193B19" w:rsidRDefault="00193B19" w:rsidP="00FE61C3">
      <w:pPr>
        <w:pStyle w:val="BodyText"/>
        <w:spacing w:after="100" w:afterAutospacing="1"/>
        <w:rPr>
          <w:rFonts w:ascii="Calibri" w:hAnsi="Calibri" w:cs="Calibri"/>
          <w:sz w:val="24"/>
          <w:szCs w:val="24"/>
        </w:rPr>
      </w:pPr>
      <w:r w:rsidRPr="002C60BD">
        <w:rPr>
          <w:rFonts w:ascii="Calibri" w:hAnsi="Calibri" w:cs="Calibri"/>
          <w:sz w:val="24"/>
          <w:szCs w:val="24"/>
        </w:rPr>
        <w:t>Once you’ve created your account, simply use your 10 digit phone number to check-in with us.</w:t>
      </w:r>
      <w:r w:rsidRPr="00221BE5">
        <w:rPr>
          <w:rFonts w:ascii="Calibri" w:hAnsi="Calibri" w:cs="Calibri"/>
          <w:b/>
          <w:color w:val="FF0000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Additionally, we’re excited to share we will be using KidCheck Express Check-In, which allows you to check-in right from your own phone – no waiting in line, no check-in station! You will need to check in for the first time with your 10 digit phone number at a check-in station. Then after that you can use Express</w:t>
      </w:r>
      <w:r w:rsidR="00AC743D">
        <w:rPr>
          <w:rFonts w:ascii="Calibri" w:hAnsi="Calibri" w:cs="Calibri"/>
          <w:sz w:val="24"/>
          <w:szCs w:val="24"/>
        </w:rPr>
        <w:t xml:space="preserve"> Check-In, using these few simple steps: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2B5CB02" w14:textId="77777777" w:rsidR="00193B19" w:rsidRPr="00193B19" w:rsidRDefault="00221BE5" w:rsidP="00221BE5">
      <w:pPr>
        <w:pStyle w:val="BodyText"/>
        <w:spacing w:after="100" w:afterAutospacing="1"/>
        <w:rPr>
          <w:rFonts w:ascii="Calibri" w:hAnsi="Calibri" w:cs="Calibri"/>
          <w:sz w:val="24"/>
          <w:szCs w:val="24"/>
        </w:rPr>
      </w:pPr>
      <w:r w:rsidRPr="00221BE5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 </w:t>
      </w:r>
      <w:r w:rsidR="00193B19" w:rsidRPr="00221BE5">
        <w:rPr>
          <w:rFonts w:ascii="Calibri" w:hAnsi="Calibri" w:cs="Calibri"/>
          <w:sz w:val="24"/>
          <w:szCs w:val="24"/>
        </w:rPr>
        <w:t>Download the KidCheck App (as noted above)</w:t>
      </w:r>
      <w:r>
        <w:rPr>
          <w:rFonts w:ascii="Calibri" w:hAnsi="Calibri" w:cs="Calibri"/>
          <w:sz w:val="24"/>
          <w:szCs w:val="24"/>
        </w:rPr>
        <w:br/>
        <w:t xml:space="preserve">2.  </w:t>
      </w:r>
      <w:r w:rsidR="00193B19" w:rsidRPr="00221BE5">
        <w:rPr>
          <w:rFonts w:ascii="Calibri" w:hAnsi="Calibri" w:cs="Calibri"/>
          <w:sz w:val="24"/>
          <w:szCs w:val="24"/>
        </w:rPr>
        <w:t>Start check-in on your phone – from home, the car, the parking lot…</w:t>
      </w:r>
      <w:r>
        <w:rPr>
          <w:rFonts w:ascii="Calibri" w:hAnsi="Calibri" w:cs="Calibri"/>
          <w:sz w:val="24"/>
          <w:szCs w:val="24"/>
        </w:rPr>
        <w:br/>
        <w:t xml:space="preserve">3.  </w:t>
      </w:r>
      <w:r w:rsidR="00193B19">
        <w:rPr>
          <w:rFonts w:ascii="Calibri" w:hAnsi="Calibri" w:cs="Calibri"/>
          <w:sz w:val="24"/>
          <w:szCs w:val="24"/>
        </w:rPr>
        <w:t>Complete check-in upon arrival by tapping the green submit button on your phone</w:t>
      </w:r>
      <w:r>
        <w:rPr>
          <w:rFonts w:ascii="Calibri" w:hAnsi="Calibri" w:cs="Calibri"/>
          <w:sz w:val="24"/>
          <w:szCs w:val="24"/>
        </w:rPr>
        <w:br/>
        <w:t xml:space="preserve">4.  </w:t>
      </w:r>
      <w:r w:rsidR="00193B19">
        <w:rPr>
          <w:rFonts w:ascii="Calibri" w:hAnsi="Calibri" w:cs="Calibri"/>
          <w:sz w:val="24"/>
          <w:szCs w:val="24"/>
        </w:rPr>
        <w:t>Pick up your printed name tag and guardian receipt labels</w:t>
      </w:r>
    </w:p>
    <w:p w14:paraId="6339D741" w14:textId="77777777" w:rsidR="00FE61C3" w:rsidRPr="002C60BD" w:rsidRDefault="00935D95" w:rsidP="00FE61C3">
      <w:pPr>
        <w:pStyle w:val="BodyText"/>
        <w:spacing w:after="100" w:afterAutospacing="1"/>
        <w:rPr>
          <w:rFonts w:ascii="Calibri" w:hAnsi="Calibri" w:cs="Calibri"/>
          <w:sz w:val="24"/>
          <w:szCs w:val="24"/>
        </w:rPr>
      </w:pPr>
      <w:r w:rsidRPr="002C60BD">
        <w:rPr>
          <w:rFonts w:ascii="Calibri" w:hAnsi="Calibri" w:cs="Calibri"/>
          <w:sz w:val="24"/>
          <w:szCs w:val="24"/>
        </w:rPr>
        <w:t xml:space="preserve">Thank you for your participation. </w:t>
      </w:r>
    </w:p>
    <w:p w14:paraId="3D03C18D" w14:textId="021883D6" w:rsidR="00FE61C3" w:rsidRPr="00AC743D" w:rsidRDefault="001B13F0">
      <w:pPr>
        <w:pStyle w:val="Signature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WGC Staff</w:t>
      </w:r>
      <w:bookmarkStart w:id="0" w:name="_GoBack"/>
      <w:bookmarkEnd w:id="0"/>
    </w:p>
    <w:p w14:paraId="542513CA" w14:textId="77777777" w:rsidR="00FE61C3" w:rsidRPr="002C60BD" w:rsidRDefault="00FE61C3">
      <w:pPr>
        <w:rPr>
          <w:rFonts w:ascii="Calibri" w:hAnsi="Calibri" w:cs="Calibri"/>
          <w:sz w:val="24"/>
          <w:szCs w:val="24"/>
        </w:rPr>
      </w:pPr>
    </w:p>
    <w:sectPr w:rsidR="00FE61C3" w:rsidRPr="002C60BD" w:rsidSect="001B13F0">
      <w:headerReference w:type="default" r:id="rId10"/>
      <w:headerReference w:type="first" r:id="rId11"/>
      <w:footerReference w:type="first" r:id="rId12"/>
      <w:pgSz w:w="12240" w:h="15840"/>
      <w:pgMar w:top="1152" w:right="1152" w:bottom="720" w:left="115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5606" w14:textId="77777777" w:rsidR="00E16673" w:rsidRDefault="00E16673">
      <w:r>
        <w:separator/>
      </w:r>
    </w:p>
  </w:endnote>
  <w:endnote w:type="continuationSeparator" w:id="0">
    <w:p w14:paraId="1FAD6FB1" w14:textId="77777777" w:rsidR="00E16673" w:rsidRDefault="00E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848C" w14:textId="77777777" w:rsidR="009D5037" w:rsidRDefault="001B13F0" w:rsidP="009D5037">
    <w:pPr>
      <w:pStyle w:val="Footer"/>
      <w:ind w:left="-576"/>
    </w:pPr>
    <w:r>
      <w:rPr>
        <w:noProof/>
        <w:color w:val="auto"/>
      </w:rPr>
      <w:drawing>
        <wp:inline distT="0" distB="0" distL="0" distR="0" wp14:anchorId="690A7BFC" wp14:editId="52436C4E">
          <wp:extent cx="2778125" cy="589280"/>
          <wp:effectExtent l="0" t="0" r="0" b="0"/>
          <wp:docPr id="1" name="Picture 1" descr="KidCheckFull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CheckFull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037">
      <w:rPr>
        <w:color w:val="auto"/>
      </w:rPr>
      <w:tab/>
    </w:r>
    <w:r w:rsidR="009D5037">
      <w:rPr>
        <w:color w:val="auto"/>
      </w:rPr>
      <w:tab/>
    </w:r>
    <w:r>
      <w:rPr>
        <w:noProof/>
        <w:color w:val="auto"/>
      </w:rPr>
      <w:drawing>
        <wp:inline distT="0" distB="0" distL="0" distR="0" wp14:anchorId="7F9ECC8A" wp14:editId="0A19D308">
          <wp:extent cx="1600200" cy="676910"/>
          <wp:effectExtent l="0" t="0" r="0" b="0"/>
          <wp:docPr id="2" name="Picture 2" descr="app-qr-code-w-button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-qr-code-w-button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AE580" w14:textId="77777777" w:rsidR="00E16673" w:rsidRDefault="00E16673">
      <w:r>
        <w:separator/>
      </w:r>
    </w:p>
  </w:footnote>
  <w:footnote w:type="continuationSeparator" w:id="0">
    <w:p w14:paraId="1C94E490" w14:textId="77777777" w:rsidR="00E16673" w:rsidRDefault="00E1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8"/>
      <w:gridCol w:w="248"/>
    </w:tblGrid>
    <w:tr w:rsidR="00FE61C3" w:rsidRPr="00280E10" w14:paraId="50F9CF80" w14:textId="77777777">
      <w:trPr>
        <w:trHeight w:hRule="exact" w:val="864"/>
      </w:trPr>
      <w:tc>
        <w:tcPr>
          <w:tcW w:w="10530" w:type="dxa"/>
        </w:tcPr>
        <w:p w14:paraId="3BAA504C" w14:textId="77777777" w:rsidR="00FE61C3" w:rsidRPr="00280E10" w:rsidRDefault="00FE61C3">
          <w:pPr>
            <w:pStyle w:val="Header"/>
            <w:rPr>
              <w:rFonts w:ascii="Calibri" w:hAnsi="Calibri"/>
            </w:rPr>
          </w:pPr>
          <w:r w:rsidRPr="00280E10">
            <w:rPr>
              <w:rFonts w:ascii="Calibri" w:hAnsi="Calibri"/>
            </w:rPr>
            <w:fldChar w:fldCharType="begin"/>
          </w:r>
          <w:r w:rsidRPr="00280E10">
            <w:rPr>
              <w:rFonts w:ascii="Calibri" w:hAnsi="Calibri"/>
            </w:rPr>
            <w:instrText xml:space="preserve"> page </w:instrText>
          </w:r>
          <w:r w:rsidRPr="00280E10">
            <w:rPr>
              <w:rFonts w:ascii="Calibri" w:hAnsi="Calibri"/>
            </w:rPr>
            <w:fldChar w:fldCharType="separate"/>
          </w:r>
          <w:r w:rsidR="009D5037">
            <w:rPr>
              <w:rFonts w:ascii="Calibri" w:hAnsi="Calibri"/>
              <w:noProof/>
            </w:rPr>
            <w:t>2</w:t>
          </w:r>
          <w:r w:rsidRPr="00280E10">
            <w:rPr>
              <w:rFonts w:ascii="Calibri" w:hAnsi="Calibri"/>
            </w:rPr>
            <w:fldChar w:fldCharType="end"/>
          </w:r>
        </w:p>
      </w:tc>
      <w:tc>
        <w:tcPr>
          <w:tcW w:w="270" w:type="dxa"/>
          <w:shd w:val="clear" w:color="auto" w:fill="990000"/>
        </w:tcPr>
        <w:p w14:paraId="0FD74835" w14:textId="77777777" w:rsidR="00FE61C3" w:rsidRPr="00280E10" w:rsidRDefault="00FE61C3">
          <w:pPr>
            <w:rPr>
              <w:rFonts w:ascii="Calibri" w:hAnsi="Calibri"/>
            </w:rPr>
          </w:pPr>
        </w:p>
      </w:tc>
    </w:tr>
  </w:tbl>
  <w:p w14:paraId="1A9A4ED3" w14:textId="77777777" w:rsidR="00FE61C3" w:rsidRDefault="00FE6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4"/>
      <w:gridCol w:w="4972"/>
    </w:tblGrid>
    <w:tr w:rsidR="001B13F0" w:rsidRPr="00280E10" w14:paraId="5FD97DAA" w14:textId="77777777" w:rsidTr="001B13F0">
      <w:trPr>
        <w:trHeight w:val="2052"/>
      </w:trPr>
      <w:tc>
        <w:tcPr>
          <w:tcW w:w="5319" w:type="dxa"/>
        </w:tcPr>
        <w:p w14:paraId="0F28EAC2" w14:textId="7BB644D2" w:rsidR="00FE61C3" w:rsidRPr="00280E10" w:rsidRDefault="001B13F0" w:rsidP="00FE61C3">
          <w:pPr>
            <w:pStyle w:val="Header-Left"/>
            <w:ind w:left="0"/>
            <w:rPr>
              <w:rFonts w:ascii="Cambria" w:hAnsi="Cambria"/>
              <w:color w:val="4BACC6"/>
            </w:rPr>
          </w:pPr>
          <w:r>
            <w:rPr>
              <w:rFonts w:ascii="Cambria" w:hAnsi="Cambria"/>
              <w:noProof/>
              <w:color w:val="4BACC6"/>
            </w:rPr>
            <w:drawing>
              <wp:inline distT="0" distB="0" distL="0" distR="0" wp14:anchorId="1A7B3902" wp14:editId="3809D4F7">
                <wp:extent cx="949569" cy="875503"/>
                <wp:effectExtent l="0" t="0" r="317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axahachie_gymnastics-logo-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238" cy="90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1" w:type="dxa"/>
          <w:shd w:val="clear" w:color="auto" w:fill="auto"/>
        </w:tcPr>
        <w:p w14:paraId="2FC2D105" w14:textId="77777777" w:rsidR="00FE61C3" w:rsidRPr="00280E10" w:rsidRDefault="00FE61C3">
          <w:pPr>
            <w:pStyle w:val="Header-Right"/>
            <w:rPr>
              <w:rFonts w:ascii="Calibri" w:hAnsi="Calibri"/>
            </w:rPr>
          </w:pPr>
        </w:p>
      </w:tc>
    </w:tr>
  </w:tbl>
  <w:p w14:paraId="35B6BC39" w14:textId="77777777" w:rsidR="00FE61C3" w:rsidRDefault="00FE6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EAA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B03FC"/>
    <w:multiLevelType w:val="hybridMultilevel"/>
    <w:tmpl w:val="E47A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82F1D"/>
    <w:multiLevelType w:val="hybridMultilevel"/>
    <w:tmpl w:val="C4629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472DF"/>
    <w:multiLevelType w:val="hybridMultilevel"/>
    <w:tmpl w:val="C93A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57955"/>
    <w:rsid w:val="000D1E84"/>
    <w:rsid w:val="00193B19"/>
    <w:rsid w:val="001B13F0"/>
    <w:rsid w:val="00221BE5"/>
    <w:rsid w:val="00257955"/>
    <w:rsid w:val="002B450F"/>
    <w:rsid w:val="002C60BD"/>
    <w:rsid w:val="00524000"/>
    <w:rsid w:val="00567D8F"/>
    <w:rsid w:val="00604D23"/>
    <w:rsid w:val="00696FCC"/>
    <w:rsid w:val="00761307"/>
    <w:rsid w:val="00777AB8"/>
    <w:rsid w:val="00935D95"/>
    <w:rsid w:val="009D5037"/>
    <w:rsid w:val="00A0648E"/>
    <w:rsid w:val="00A21671"/>
    <w:rsid w:val="00A733D9"/>
    <w:rsid w:val="00AC743D"/>
    <w:rsid w:val="00AE69E7"/>
    <w:rsid w:val="00CB6340"/>
    <w:rsid w:val="00DA700A"/>
    <w:rsid w:val="00E16673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AC395"/>
  <w15:chartTrackingRefBased/>
  <w15:docId w15:val="{BD61EBA6-3A81-D148-BBE9-3FE2579D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935"/>
    <w:rPr>
      <w:color w:val="404040"/>
      <w:szCs w:val="22"/>
    </w:rPr>
  </w:style>
  <w:style w:type="paragraph" w:styleId="Heading1">
    <w:name w:val="heading 1"/>
    <w:basedOn w:val="Normal"/>
    <w:next w:val="Normal"/>
    <w:link w:val="Heading1Char"/>
    <w:qFormat/>
    <w:rsid w:val="00B84935"/>
    <w:pPr>
      <w:keepNext/>
      <w:keepLines/>
      <w:spacing w:before="480"/>
      <w:outlineLvl w:val="0"/>
    </w:pPr>
    <w:rPr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4935"/>
    <w:pPr>
      <w:keepNext/>
      <w:keepLines/>
      <w:spacing w:before="200"/>
      <w:outlineLvl w:val="1"/>
    </w:pPr>
    <w:rPr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4935"/>
    <w:pPr>
      <w:keepNext/>
      <w:keepLines/>
      <w:spacing w:before="200"/>
      <w:outlineLvl w:val="2"/>
    </w:pPr>
    <w:rPr>
      <w:b/>
      <w:bCs/>
      <w:color w:val="990000"/>
    </w:rPr>
  </w:style>
  <w:style w:type="paragraph" w:styleId="Heading4">
    <w:name w:val="heading 4"/>
    <w:basedOn w:val="Normal"/>
    <w:next w:val="Normal"/>
    <w:link w:val="Heading4Char"/>
    <w:qFormat/>
    <w:rsid w:val="00B84935"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B84935"/>
    <w:pPr>
      <w:keepNext/>
      <w:keepLines/>
      <w:spacing w:before="200"/>
      <w:outlineLvl w:val="4"/>
    </w:pPr>
    <w:rPr>
      <w:color w:val="4C0000"/>
    </w:rPr>
  </w:style>
  <w:style w:type="paragraph" w:styleId="Heading6">
    <w:name w:val="heading 6"/>
    <w:basedOn w:val="Normal"/>
    <w:next w:val="Normal"/>
    <w:link w:val="Heading6Char"/>
    <w:qFormat/>
    <w:rsid w:val="00B84935"/>
    <w:pPr>
      <w:keepNext/>
      <w:keepLines/>
      <w:spacing w:before="200"/>
      <w:outlineLvl w:val="5"/>
    </w:pPr>
    <w:rPr>
      <w:i/>
      <w:iCs/>
      <w:color w:val="4C0000"/>
    </w:rPr>
  </w:style>
  <w:style w:type="paragraph" w:styleId="Heading7">
    <w:name w:val="heading 7"/>
    <w:basedOn w:val="Normal"/>
    <w:next w:val="Normal"/>
    <w:link w:val="Heading7Char"/>
    <w:qFormat/>
    <w:rsid w:val="00B84935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B84935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B84935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935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link w:val="Header"/>
    <w:rsid w:val="00B84935"/>
    <w:rPr>
      <w:color w:val="404040"/>
      <w:sz w:val="20"/>
      <w:szCs w:val="24"/>
    </w:rPr>
  </w:style>
  <w:style w:type="paragraph" w:styleId="Footer">
    <w:name w:val="footer"/>
    <w:basedOn w:val="Normal"/>
    <w:link w:val="FooterChar"/>
    <w:uiPriority w:val="99"/>
    <w:rsid w:val="00B84935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FooterChar">
    <w:name w:val="Footer Char"/>
    <w:link w:val="Footer"/>
    <w:uiPriority w:val="99"/>
    <w:rsid w:val="00B84935"/>
    <w:rPr>
      <w:color w:val="A4A4A4"/>
      <w:sz w:val="16"/>
      <w:szCs w:val="16"/>
    </w:rPr>
  </w:style>
  <w:style w:type="paragraph" w:customStyle="1" w:styleId="Header-Left">
    <w:name w:val="Header-Left"/>
    <w:basedOn w:val="Normal"/>
    <w:rsid w:val="00B84935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rsid w:val="00B84935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B84935"/>
    <w:tblPr>
      <w:tblCellMar>
        <w:left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B84935"/>
    <w:pPr>
      <w:spacing w:before="600"/>
    </w:pPr>
  </w:style>
  <w:style w:type="paragraph" w:styleId="BodyText">
    <w:name w:val="Body Text"/>
    <w:basedOn w:val="Normal"/>
    <w:link w:val="BodyTextChar"/>
    <w:rsid w:val="00B84935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B84935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rsid w:val="00B84935"/>
    <w:pPr>
      <w:spacing w:before="720"/>
    </w:pPr>
  </w:style>
  <w:style w:type="character" w:customStyle="1" w:styleId="SignatureChar">
    <w:name w:val="Signature Char"/>
    <w:link w:val="Signature"/>
    <w:rsid w:val="00B84935"/>
    <w:rPr>
      <w:color w:val="404040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84935"/>
    <w:rPr>
      <w:rFonts w:ascii="Tahoma" w:hAnsi="Tahoma" w:cs="Tahoma"/>
      <w:color w:val="404040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B84935"/>
  </w:style>
  <w:style w:type="paragraph" w:styleId="BlockText">
    <w:name w:val="Block Text"/>
    <w:basedOn w:val="Normal"/>
    <w:semiHidden/>
    <w:unhideWhenUsed/>
    <w:rsid w:val="00B84935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semiHidden/>
    <w:unhideWhenUsed/>
    <w:rsid w:val="00B849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B849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84935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84935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semiHidden/>
    <w:rsid w:val="00B84935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B84935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B84935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849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B84935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B849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84935"/>
    <w:rPr>
      <w:color w:val="404040"/>
      <w:sz w:val="16"/>
      <w:szCs w:val="16"/>
    </w:rPr>
  </w:style>
  <w:style w:type="paragraph" w:styleId="Caption">
    <w:name w:val="caption"/>
    <w:basedOn w:val="Normal"/>
    <w:next w:val="Normal"/>
    <w:qFormat/>
    <w:rsid w:val="00B84935"/>
    <w:pPr>
      <w:spacing w:after="200"/>
    </w:pPr>
    <w:rPr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unhideWhenUsed/>
    <w:rsid w:val="00C35126"/>
    <w:pPr>
      <w:spacing w:before="200"/>
    </w:pPr>
  </w:style>
  <w:style w:type="character" w:customStyle="1" w:styleId="ClosingChar">
    <w:name w:val="Closing Char"/>
    <w:link w:val="Closing"/>
    <w:rsid w:val="00C35126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B84935"/>
    <w:rPr>
      <w:szCs w:val="20"/>
    </w:rPr>
  </w:style>
  <w:style w:type="character" w:customStyle="1" w:styleId="CommentTextChar">
    <w:name w:val="Comment Text Char"/>
    <w:link w:val="CommentText"/>
    <w:semiHidden/>
    <w:rsid w:val="00B84935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935"/>
    <w:rPr>
      <w:b/>
      <w:bCs/>
    </w:rPr>
  </w:style>
  <w:style w:type="character" w:customStyle="1" w:styleId="CommentSubjectChar">
    <w:name w:val="Comment Subject Char"/>
    <w:link w:val="CommentSubject"/>
    <w:semiHidden/>
    <w:rsid w:val="00B84935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B84935"/>
  </w:style>
  <w:style w:type="character" w:customStyle="1" w:styleId="DateChar">
    <w:name w:val="Date Char"/>
    <w:link w:val="Date"/>
    <w:semiHidden/>
    <w:rsid w:val="00B84935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B84935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84935"/>
  </w:style>
  <w:style w:type="character" w:customStyle="1" w:styleId="E-mailSignatureChar">
    <w:name w:val="E-mail Signature Char"/>
    <w:link w:val="E-mailSignature"/>
    <w:semiHidden/>
    <w:rsid w:val="00B84935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B84935"/>
    <w:rPr>
      <w:szCs w:val="20"/>
    </w:rPr>
  </w:style>
  <w:style w:type="character" w:customStyle="1" w:styleId="EndnoteTextChar">
    <w:name w:val="Endnote Text Char"/>
    <w:link w:val="EndnoteText"/>
    <w:semiHidden/>
    <w:rsid w:val="00B84935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B84935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B84935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84935"/>
    <w:rPr>
      <w:szCs w:val="20"/>
    </w:rPr>
  </w:style>
  <w:style w:type="character" w:customStyle="1" w:styleId="FootnoteTextChar">
    <w:name w:val="Footnote Text Char"/>
    <w:link w:val="FootnoteText"/>
    <w:semiHidden/>
    <w:rsid w:val="00B84935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B84935"/>
    <w:rPr>
      <w:rFonts w:ascii="Century Gothic" w:eastAsia="Times New Roman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semiHidden/>
    <w:rsid w:val="00B84935"/>
    <w:rPr>
      <w:rFonts w:ascii="Century Gothic" w:eastAsia="Times New Roman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semiHidden/>
    <w:rsid w:val="00B84935"/>
    <w:rPr>
      <w:rFonts w:ascii="Century Gothic" w:eastAsia="Times New Roman" w:hAnsi="Century Gothic" w:cs="Times New Roman"/>
      <w:b/>
      <w:bCs/>
      <w:color w:val="990000"/>
      <w:sz w:val="20"/>
    </w:rPr>
  </w:style>
  <w:style w:type="character" w:customStyle="1" w:styleId="Heading4Char">
    <w:name w:val="Heading 4 Char"/>
    <w:link w:val="Heading4"/>
    <w:semiHidden/>
    <w:rsid w:val="00B84935"/>
    <w:rPr>
      <w:rFonts w:ascii="Century Gothic" w:eastAsia="Times New Roman" w:hAnsi="Century Gothic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link w:val="Heading5"/>
    <w:semiHidden/>
    <w:rsid w:val="00B84935"/>
    <w:rPr>
      <w:rFonts w:ascii="Century Gothic" w:eastAsia="Times New Roman" w:hAnsi="Century Gothic" w:cs="Times New Roman"/>
      <w:color w:val="4C0000"/>
      <w:sz w:val="20"/>
    </w:rPr>
  </w:style>
  <w:style w:type="character" w:customStyle="1" w:styleId="Heading6Char">
    <w:name w:val="Heading 6 Char"/>
    <w:link w:val="Heading6"/>
    <w:semiHidden/>
    <w:rsid w:val="00B84935"/>
    <w:rPr>
      <w:rFonts w:ascii="Century Gothic" w:eastAsia="Times New Roman" w:hAnsi="Century Gothic" w:cs="Times New Roman"/>
      <w:i/>
      <w:iCs/>
      <w:color w:val="4C0000"/>
      <w:sz w:val="20"/>
    </w:rPr>
  </w:style>
  <w:style w:type="character" w:customStyle="1" w:styleId="Heading7Char">
    <w:name w:val="Heading 7 Char"/>
    <w:link w:val="Heading7"/>
    <w:semiHidden/>
    <w:rsid w:val="00B84935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B84935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B84935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B84935"/>
    <w:rPr>
      <w:i/>
      <w:iCs/>
    </w:rPr>
  </w:style>
  <w:style w:type="character" w:customStyle="1" w:styleId="HTMLAddressChar">
    <w:name w:val="HTML Address Char"/>
    <w:link w:val="HTMLAddress"/>
    <w:semiHidden/>
    <w:rsid w:val="00B84935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84935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B84935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8493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84935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rsid w:val="00B84935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MediumShading2-Accent3Char">
    <w:name w:val="Medium Shading 2 - Accent 3 Char"/>
    <w:link w:val="MediumShading2-Accent31"/>
    <w:rsid w:val="00B84935"/>
    <w:rPr>
      <w:b/>
      <w:bCs/>
      <w:i/>
      <w:iCs/>
      <w:color w:val="990000"/>
      <w:sz w:val="20"/>
    </w:rPr>
  </w:style>
  <w:style w:type="paragraph" w:styleId="List">
    <w:name w:val="List"/>
    <w:basedOn w:val="Normal"/>
    <w:semiHidden/>
    <w:unhideWhenUsed/>
    <w:rsid w:val="00B849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849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849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849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849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849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849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849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849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849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849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849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849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849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849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849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849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849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849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84935"/>
    <w:pPr>
      <w:numPr>
        <w:numId w:val="10"/>
      </w:numPr>
      <w:contextualSpacing/>
    </w:pPr>
  </w:style>
  <w:style w:type="paragraph" w:customStyle="1" w:styleId="LightGrid-Accent31">
    <w:name w:val="Light Grid - Accent 31"/>
    <w:basedOn w:val="Normal"/>
    <w:qFormat/>
    <w:rsid w:val="00B849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B84935"/>
    <w:rPr>
      <w:rFonts w:ascii="Consolas" w:hAnsi="Consolas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B84935"/>
    <w:rPr>
      <w:rFonts w:ascii="Century Gothic" w:eastAsia="Times New Roman" w:hAnsi="Century Gothic" w:cs="Times New Roman"/>
      <w:color w:val="404040"/>
      <w:sz w:val="24"/>
      <w:szCs w:val="24"/>
      <w:shd w:val="pct20" w:color="auto" w:fill="auto"/>
    </w:rPr>
  </w:style>
  <w:style w:type="paragraph" w:customStyle="1" w:styleId="MediumShading1-Accent11">
    <w:name w:val="Medium Shading 1 - Accent 11"/>
    <w:qFormat/>
    <w:rsid w:val="00B84935"/>
    <w:rPr>
      <w:color w:val="404040"/>
      <w:szCs w:val="22"/>
    </w:rPr>
  </w:style>
  <w:style w:type="paragraph" w:styleId="NormalWeb">
    <w:name w:val="Normal (Web)"/>
    <w:basedOn w:val="Normal"/>
    <w:semiHidden/>
    <w:unhideWhenUsed/>
    <w:rsid w:val="00B8493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84935"/>
  </w:style>
  <w:style w:type="character" w:customStyle="1" w:styleId="NoteHeadingChar">
    <w:name w:val="Note Heading Char"/>
    <w:link w:val="NoteHeading"/>
    <w:semiHidden/>
    <w:rsid w:val="00B84935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B8493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B84935"/>
    <w:rPr>
      <w:rFonts w:ascii="Consolas" w:hAnsi="Consolas"/>
      <w:color w:val="404040"/>
      <w:sz w:val="21"/>
      <w:szCs w:val="21"/>
    </w:r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rsid w:val="00B84935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rsid w:val="00B84935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84935"/>
  </w:style>
  <w:style w:type="character" w:customStyle="1" w:styleId="SalutationChar">
    <w:name w:val="Salutation Char"/>
    <w:link w:val="Salutation"/>
    <w:semiHidden/>
    <w:rsid w:val="00B84935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B84935"/>
    <w:pPr>
      <w:numPr>
        <w:ilvl w:val="1"/>
      </w:numPr>
    </w:pPr>
    <w:rPr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link w:val="Subtitle"/>
    <w:rsid w:val="00B84935"/>
    <w:rPr>
      <w:rFonts w:ascii="Century Gothic" w:eastAsia="Times New Roman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84935"/>
  </w:style>
  <w:style w:type="paragraph" w:styleId="Title">
    <w:name w:val="Title"/>
    <w:basedOn w:val="Normal"/>
    <w:next w:val="Normal"/>
    <w:link w:val="TitleChar"/>
    <w:qFormat/>
    <w:rsid w:val="00B84935"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84935"/>
    <w:rPr>
      <w:rFonts w:ascii="Century Gothic" w:eastAsia="Times New Roman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B84935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849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84935"/>
    <w:pPr>
      <w:spacing w:after="100"/>
      <w:ind w:left="160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B84935"/>
    <w:pPr>
      <w:outlineLvl w:val="9"/>
    </w:pPr>
  </w:style>
  <w:style w:type="character" w:styleId="Hyperlink">
    <w:name w:val="Hyperlink"/>
    <w:uiPriority w:val="99"/>
    <w:unhideWhenUsed/>
    <w:rsid w:val="00257955"/>
    <w:rPr>
      <w:color w:val="D01010"/>
      <w:u w:val="single"/>
    </w:rPr>
  </w:style>
  <w:style w:type="character" w:styleId="FollowedHyperlink">
    <w:name w:val="FollowedHyperlink"/>
    <w:uiPriority w:val="99"/>
    <w:semiHidden/>
    <w:unhideWhenUsed/>
    <w:rsid w:val="00280E10"/>
    <w:rPr>
      <w:color w:val="E668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kidcheck/id617474663?mt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Downloads/go.kidchec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kidcheck.mobi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Stationery:Plaza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2008:Office:Media:Templates:Stationery:Plaza Letter.dotx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Base/>
  <HLinks>
    <vt:vector size="18" baseType="variant"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https://play.google.com/store/apps/details?id=com.kidcheck.mobile</vt:lpwstr>
      </vt:variant>
      <vt:variant>
        <vt:lpwstr/>
      </vt:variant>
      <vt:variant>
        <vt:i4>589828</vt:i4>
      </vt:variant>
      <vt:variant>
        <vt:i4>3</vt:i4>
      </vt:variant>
      <vt:variant>
        <vt:i4>0</vt:i4>
      </vt:variant>
      <vt:variant>
        <vt:i4>5</vt:i4>
      </vt:variant>
      <vt:variant>
        <vt:lpwstr>https://itunes.apple.com/us/app/kidcheck/id617474663?mt=8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../../Downloads/go.kidcheck.com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Hennessy</dc:creator>
  <cp:keywords/>
  <cp:lastModifiedBy>Gina Six</cp:lastModifiedBy>
  <cp:revision>2</cp:revision>
  <cp:lastPrinted>2017-06-26T19:12:00Z</cp:lastPrinted>
  <dcterms:created xsi:type="dcterms:W3CDTF">2021-02-24T18:55:00Z</dcterms:created>
  <dcterms:modified xsi:type="dcterms:W3CDTF">2021-02-24T18:55:00Z</dcterms:modified>
</cp:coreProperties>
</file>